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KIT PRENSA DIPUTADO SANTURIO 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Santiago Javier Santurio Rodriguez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Diputado Nacional por la Provincia de Buenos Aires por La Libertad Avanza 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Curriculum: </w:t>
        <w:br w:type="textWrapping"/>
        <w:br w:type="textWrapping"/>
      </w:r>
      <w:r w:rsidDel="00000000" w:rsidR="00000000" w:rsidRPr="00000000">
        <w:rPr>
          <w:rtl w:val="0"/>
        </w:rPr>
        <w:t xml:space="preserve">Santiago Santurio es diputado nacional por la Provincia de Buenos Aires, electo en 2023 por La Libertad Avanza. Está casado y es padre de cinco hijos. Es docente y graduado en Filosofía por la Universidad del Norte Santo Tomás de Aquino, y cuenta con trayectoria en el ámbito legislativo, académico y de la sociedad civil.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Se desempeña como docente universitario. En el ámbito legislativo, ocupó el rol de asesor legislativo del presidente Javier Milei durante su mandato como diputado nacional y desde el año 2024 ejerce la presidencia de la Comisión de Legislación General de la Honorable Cámara de Diputados de la Nación.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Actualmente también preside el Grupo Parlamentario de Amistad con la Santa Sede e integra en total 8 comisiones (Legislación General, Relaciones Exteriores y Culto, Educación, Ciencia, Tecnología e Innovación Productiva, Defensa Nacional, Agricultura y Ganadería, Energía y Combustibles y Derechos Humanos)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D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Datos de contacto para prensa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Belén Diez </w:t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1164652074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Ssanturior@hcdn.gob.ar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santurior@hcdn.gob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